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242FB9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8A4199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98126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261975">
        <w:rPr>
          <w:rFonts w:cs="Times New Roman"/>
          <w:b/>
          <w:sz w:val="26"/>
          <w:szCs w:val="26"/>
        </w:rPr>
        <w:t xml:space="preserve"> налогового инспектора</w:t>
      </w:r>
      <w:r w:rsidR="0011416E">
        <w:rPr>
          <w:rFonts w:cs="Times New Roman"/>
          <w:b/>
          <w:sz w:val="26"/>
          <w:szCs w:val="26"/>
        </w:rPr>
        <w:t xml:space="preserve">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244BA3">
        <w:rPr>
          <w:rFonts w:cs="Times New Roman"/>
          <w:b/>
          <w:sz w:val="26"/>
          <w:szCs w:val="26"/>
        </w:rPr>
        <w:t>№</w:t>
      </w:r>
      <w:r w:rsidR="0089686E">
        <w:rPr>
          <w:rFonts w:cs="Times New Roman"/>
          <w:b/>
          <w:sz w:val="26"/>
          <w:szCs w:val="26"/>
        </w:rPr>
        <w:t xml:space="preserve"> </w:t>
      </w:r>
      <w:r w:rsidR="00244BA3">
        <w:rPr>
          <w:rFonts w:cs="Times New Roman"/>
          <w:b/>
          <w:sz w:val="26"/>
          <w:szCs w:val="26"/>
        </w:rPr>
        <w:t xml:space="preserve">2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261975">
        <w:rPr>
          <w:rFonts w:ascii="Times New Roman" w:hAnsi="Times New Roman" w:cs="Times New Roman"/>
          <w:sz w:val="26"/>
          <w:szCs w:val="26"/>
        </w:rPr>
        <w:br/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98126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261975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11416E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r w:rsidR="00244BA3">
        <w:rPr>
          <w:rFonts w:ascii="Times New Roman" w:hAnsi="Times New Roman" w:cs="Times New Roman"/>
          <w:sz w:val="26"/>
          <w:szCs w:val="26"/>
        </w:rPr>
        <w:t>№</w:t>
      </w:r>
      <w:r w:rsidR="0089686E">
        <w:rPr>
          <w:rFonts w:ascii="Times New Roman" w:hAnsi="Times New Roman" w:cs="Times New Roman"/>
          <w:sz w:val="26"/>
          <w:szCs w:val="26"/>
        </w:rPr>
        <w:t xml:space="preserve"> </w:t>
      </w:r>
      <w:r w:rsidR="00244BA3">
        <w:rPr>
          <w:rFonts w:ascii="Times New Roman" w:hAnsi="Times New Roman" w:cs="Times New Roman"/>
          <w:sz w:val="26"/>
          <w:szCs w:val="26"/>
        </w:rPr>
        <w:t xml:space="preserve">2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</w:t>
      </w:r>
      <w:r w:rsidR="0089686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5E06F1">
        <w:rPr>
          <w:rFonts w:ascii="Times New Roman" w:hAnsi="Times New Roman" w:cs="Times New Roman"/>
          <w:sz w:val="26"/>
          <w:szCs w:val="26"/>
        </w:rPr>
        <w:t>г.</w:t>
      </w:r>
      <w:r w:rsidR="0089686E">
        <w:rPr>
          <w:rFonts w:ascii="Times New Roman" w:hAnsi="Times New Roman" w:cs="Times New Roman"/>
          <w:sz w:val="26"/>
          <w:szCs w:val="26"/>
        </w:rPr>
        <w:t xml:space="preserve"> </w:t>
      </w:r>
      <w:r w:rsidR="0098126F">
        <w:rPr>
          <w:rFonts w:ascii="Times New Roman" w:hAnsi="Times New Roman" w:cs="Times New Roman"/>
          <w:sz w:val="26"/>
          <w:szCs w:val="26"/>
        </w:rPr>
        <w:t>М</w:t>
      </w:r>
      <w:r w:rsidR="005E06F1">
        <w:rPr>
          <w:rFonts w:ascii="Times New Roman" w:hAnsi="Times New Roman" w:cs="Times New Roman"/>
          <w:sz w:val="26"/>
          <w:szCs w:val="26"/>
        </w:rPr>
        <w:t xml:space="preserve">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98126F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26197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B27BE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8126F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61975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261975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98126F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261975">
        <w:rPr>
          <w:rFonts w:ascii="Times New Roman" w:hAnsi="Times New Roman" w:cs="Times New Roman"/>
          <w:sz w:val="26"/>
          <w:szCs w:val="26"/>
        </w:rPr>
        <w:t>9</w:t>
      </w:r>
      <w:r w:rsidR="0098126F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8126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261975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11416E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8126F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261975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11416E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4199" w:rsidRPr="00BF5F3D" w:rsidRDefault="008A4199" w:rsidP="008A4199">
      <w:pPr>
        <w:rPr>
          <w:rFonts w:cs="Times New Roman"/>
          <w:sz w:val="26"/>
          <w:szCs w:val="26"/>
        </w:rPr>
      </w:pPr>
      <w:r w:rsidRPr="00BF5F3D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98126F">
        <w:rPr>
          <w:rFonts w:cs="Times New Roman"/>
          <w:sz w:val="26"/>
          <w:szCs w:val="26"/>
        </w:rPr>
        <w:t>государственного</w:t>
      </w:r>
      <w:r w:rsidR="00261975">
        <w:rPr>
          <w:rFonts w:cs="Times New Roman"/>
          <w:sz w:val="26"/>
          <w:szCs w:val="26"/>
        </w:rPr>
        <w:t xml:space="preserve"> налогового инспектора</w:t>
      </w:r>
      <w:r w:rsidRPr="00BF5F3D">
        <w:rPr>
          <w:rFonts w:cs="Times New Roman"/>
          <w:sz w:val="26"/>
          <w:szCs w:val="26"/>
        </w:rPr>
        <w:t xml:space="preserve"> отдела осуществляются </w:t>
      </w:r>
      <w:r w:rsidR="00261975">
        <w:rPr>
          <w:rFonts w:cs="Times New Roman"/>
          <w:sz w:val="26"/>
          <w:szCs w:val="26"/>
        </w:rPr>
        <w:t>начальника</w:t>
      </w:r>
      <w:r w:rsidRPr="00BF5F3D">
        <w:rPr>
          <w:rFonts w:cs="Times New Roman"/>
          <w:sz w:val="26"/>
          <w:szCs w:val="26"/>
        </w:rPr>
        <w:t xml:space="preserve"> Ин</w:t>
      </w:r>
      <w:r w:rsidR="00261975">
        <w:rPr>
          <w:rFonts w:cs="Times New Roman"/>
          <w:sz w:val="26"/>
          <w:szCs w:val="26"/>
        </w:rPr>
        <w:t xml:space="preserve">спекции Федеральной налоговой </w:t>
      </w:r>
      <w:r w:rsidRPr="00BF5F3D">
        <w:rPr>
          <w:rFonts w:cs="Times New Roman"/>
          <w:sz w:val="26"/>
          <w:szCs w:val="26"/>
        </w:rPr>
        <w:t>службы № 8 по г. Москве (далее – Инспекция)</w:t>
      </w:r>
      <w:r w:rsidR="00261975">
        <w:rPr>
          <w:rFonts w:cs="Times New Roman"/>
          <w:sz w:val="26"/>
          <w:szCs w:val="26"/>
        </w:rPr>
        <w:t xml:space="preserve">. </w:t>
      </w:r>
      <w:r w:rsidRPr="00BF5F3D">
        <w:rPr>
          <w:rFonts w:cs="Times New Roman"/>
          <w:sz w:val="26"/>
          <w:szCs w:val="26"/>
        </w:rPr>
        <w:t xml:space="preserve"> </w:t>
      </w:r>
    </w:p>
    <w:p w:rsidR="003B7A81" w:rsidRDefault="001559CE" w:rsidP="00244BA3">
      <w:pPr>
        <w:ind w:firstLine="708"/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A16396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61975">
        <w:rPr>
          <w:rFonts w:cs="Times New Roman"/>
          <w:sz w:val="26"/>
          <w:szCs w:val="26"/>
        </w:rPr>
        <w:t>начальнику</w:t>
      </w:r>
      <w:r w:rsidR="00244BA3">
        <w:rPr>
          <w:rFonts w:cs="Times New Roman"/>
          <w:sz w:val="26"/>
          <w:szCs w:val="26"/>
        </w:rPr>
        <w:t xml:space="preserve"> отдел</w:t>
      </w:r>
      <w:r w:rsidR="00261975">
        <w:rPr>
          <w:rFonts w:cs="Times New Roman"/>
          <w:sz w:val="26"/>
          <w:szCs w:val="26"/>
        </w:rPr>
        <w:t>а</w:t>
      </w:r>
      <w:r w:rsidR="00244BA3">
        <w:rPr>
          <w:rFonts w:cs="Times New Roman"/>
          <w:sz w:val="26"/>
          <w:szCs w:val="26"/>
        </w:rPr>
        <w:t xml:space="preserve"> </w:t>
      </w:r>
      <w:r w:rsidR="00B27BE2">
        <w:rPr>
          <w:rFonts w:cs="Times New Roman"/>
          <w:sz w:val="26"/>
          <w:szCs w:val="26"/>
        </w:rPr>
        <w:t xml:space="preserve">камеральных проверок </w:t>
      </w:r>
      <w:r w:rsidR="00244BA3">
        <w:rPr>
          <w:rFonts w:cs="Times New Roman"/>
          <w:sz w:val="26"/>
          <w:szCs w:val="26"/>
        </w:rPr>
        <w:t xml:space="preserve">№2 </w:t>
      </w:r>
      <w:r w:rsidR="00B27BE2">
        <w:rPr>
          <w:rFonts w:cs="Times New Roman"/>
          <w:sz w:val="26"/>
          <w:szCs w:val="26"/>
        </w:rPr>
        <w:t>Инспекции</w:t>
      </w:r>
      <w:r w:rsidR="0011416E">
        <w:rPr>
          <w:rFonts w:cs="Times New Roman"/>
          <w:sz w:val="26"/>
          <w:szCs w:val="26"/>
        </w:rPr>
        <w:t>.</w:t>
      </w:r>
    </w:p>
    <w:p w:rsidR="008A4199" w:rsidRDefault="008A419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98126F">
        <w:rPr>
          <w:rFonts w:cs="Times New Roman"/>
          <w:sz w:val="26"/>
          <w:szCs w:val="26"/>
        </w:rPr>
        <w:t>государственного</w:t>
      </w:r>
      <w:r w:rsidR="00261975">
        <w:rPr>
          <w:rFonts w:cs="Times New Roman"/>
          <w:sz w:val="26"/>
          <w:szCs w:val="26"/>
        </w:rPr>
        <w:t xml:space="preserve">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CF1AAB" w:rsidRPr="00CF1AAB">
        <w:rPr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114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416E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Налоговый кодекс Российской Федерации</w:t>
      </w:r>
      <w:r w:rsidR="0011416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</w:t>
      </w:r>
      <w:r w:rsidR="0018544C" w:rsidRPr="0018544C">
        <w:rPr>
          <w:rFonts w:ascii="Times New Roman" w:hAnsi="Times New Roman" w:cs="Times New Roman"/>
          <w:sz w:val="26"/>
          <w:szCs w:val="26"/>
        </w:rPr>
        <w:t>х органах Российской Федерации";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</w:t>
      </w:r>
      <w:r w:rsidR="0018544C" w:rsidRPr="0018544C">
        <w:rPr>
          <w:rFonts w:ascii="Times New Roman" w:hAnsi="Times New Roman" w:cs="Times New Roman"/>
          <w:sz w:val="26"/>
          <w:szCs w:val="26"/>
        </w:rPr>
        <w:t>есостоятельности (банкротстве)";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</w:t>
      </w:r>
      <w:r w:rsidR="0018544C" w:rsidRPr="0018544C">
        <w:rPr>
          <w:rFonts w:ascii="Times New Roman" w:hAnsi="Times New Roman" w:cs="Times New Roman"/>
          <w:sz w:val="26"/>
          <w:szCs w:val="26"/>
        </w:rPr>
        <w:t>еральной налоговой службе";</w:t>
      </w:r>
    </w:p>
    <w:p w:rsidR="00AA6CE1" w:rsidRPr="0018544C" w:rsidRDefault="0018544C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</w:t>
      </w:r>
      <w:r w:rsidR="00AA6CE1" w:rsidRPr="0018544C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</w:t>
        </w:r>
        <w:r w:rsidR="00AA6CE1" w:rsidRPr="0018544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A6CE1"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18544C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7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</w:t>
      </w:r>
      <w:r w:rsidR="00376381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CF1AAB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376381" w:rsidRPr="0018544C">
        <w:rPr>
          <w:rFonts w:ascii="Times New Roman" w:hAnsi="Times New Roman" w:cs="Times New Roman"/>
          <w:sz w:val="26"/>
          <w:szCs w:val="26"/>
        </w:rPr>
        <w:t>.</w:t>
      </w:r>
    </w:p>
    <w:p w:rsidR="00244BA3" w:rsidRPr="00085025" w:rsidRDefault="00085025" w:rsidP="00244BA3">
      <w:pPr>
        <w:autoSpaceDE w:val="0"/>
        <w:autoSpaceDN w:val="0"/>
        <w:adjustRightInd w:val="0"/>
        <w:ind w:firstLine="283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35" w:history="1">
        <w:r w:rsidR="00244BA3" w:rsidRPr="00085025">
          <w:rPr>
            <w:rFonts w:cs="Times New Roman"/>
            <w:bCs/>
            <w:sz w:val="26"/>
            <w:szCs w:val="26"/>
          </w:rPr>
          <w:t>Приказ</w:t>
        </w:r>
      </w:hyperlink>
      <w:r w:rsidR="00244BA3" w:rsidRPr="00085025">
        <w:rPr>
          <w:rFonts w:cs="Times New Roman"/>
          <w:bCs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44BA3" w:rsidRPr="00085025" w:rsidRDefault="00085025" w:rsidP="00244BA3">
      <w:pPr>
        <w:autoSpaceDE w:val="0"/>
        <w:autoSpaceDN w:val="0"/>
        <w:adjustRightInd w:val="0"/>
        <w:ind w:firstLine="283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lastRenderedPageBreak/>
        <w:t xml:space="preserve">- </w:t>
      </w:r>
      <w:hyperlink r:id="rId36" w:history="1">
        <w:r w:rsidRPr="00085025">
          <w:rPr>
            <w:rFonts w:cs="Times New Roman"/>
            <w:bCs/>
            <w:sz w:val="26"/>
            <w:szCs w:val="26"/>
          </w:rPr>
          <w:t>П</w:t>
        </w:r>
        <w:r w:rsidR="00244BA3" w:rsidRPr="00085025">
          <w:rPr>
            <w:rFonts w:cs="Times New Roman"/>
            <w:bCs/>
            <w:sz w:val="26"/>
            <w:szCs w:val="26"/>
          </w:rPr>
          <w:t>исьмо</w:t>
        </w:r>
      </w:hyperlink>
      <w:r w:rsidR="00244BA3" w:rsidRPr="00085025">
        <w:rPr>
          <w:rFonts w:cs="Times New Roman"/>
          <w:bCs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71560A" w:rsidRPr="00376381" w:rsidRDefault="0098126F" w:rsidP="00114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26197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B27BE2" w:rsidRPr="0037638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244BA3" w:rsidRDefault="0071560A" w:rsidP="00085025">
      <w:pPr>
        <w:autoSpaceDE w:val="0"/>
        <w:autoSpaceDN w:val="0"/>
        <w:adjustRightInd w:val="0"/>
        <w:rPr>
          <w:rFonts w:cs="Times New Roman"/>
          <w:b/>
          <w:bCs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4</w:t>
      </w:r>
      <w:r w:rsidRPr="00455977">
        <w:rPr>
          <w:rFonts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cs="Times New Roman"/>
          <w:sz w:val="26"/>
          <w:szCs w:val="26"/>
        </w:rPr>
        <w:t>:</w:t>
      </w:r>
      <w:r w:rsidR="009F0BC2" w:rsidRPr="00455977">
        <w:rPr>
          <w:rFonts w:cs="Times New Roman"/>
          <w:sz w:val="26"/>
          <w:szCs w:val="26"/>
        </w:rPr>
        <w:t xml:space="preserve"> </w:t>
      </w:r>
      <w:r w:rsidR="00455977" w:rsidRPr="00455977">
        <w:rPr>
          <w:rFonts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cs="Times New Roman"/>
          <w:sz w:val="26"/>
          <w:szCs w:val="26"/>
        </w:rPr>
        <w:t xml:space="preserve">; </w:t>
      </w:r>
      <w:r w:rsidR="0018544C" w:rsidRPr="0018544C">
        <w:rPr>
          <w:rFonts w:cs="Times New Roman"/>
          <w:sz w:val="26"/>
          <w:szCs w:val="26"/>
        </w:rPr>
        <w:t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244BA3">
        <w:rPr>
          <w:rFonts w:cs="Times New Roman"/>
          <w:sz w:val="26"/>
          <w:szCs w:val="26"/>
        </w:rPr>
        <w:t>.</w:t>
      </w:r>
    </w:p>
    <w:p w:rsidR="00244BA3" w:rsidRPr="00244BA3" w:rsidRDefault="00027871" w:rsidP="00244BA3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5</w:t>
      </w:r>
      <w:r w:rsidRPr="00455977">
        <w:rPr>
          <w:rFonts w:cs="Times New Roman"/>
          <w:sz w:val="26"/>
          <w:szCs w:val="26"/>
        </w:rPr>
        <w:t>. </w:t>
      </w:r>
      <w:r w:rsidRPr="00455977">
        <w:rPr>
          <w:rFonts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cs="Times New Roman"/>
          <w:sz w:val="26"/>
          <w:szCs w:val="26"/>
        </w:rPr>
        <w:t xml:space="preserve"> </w:t>
      </w:r>
      <w:r w:rsidR="00EB78FF" w:rsidRPr="00376381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cs="Times New Roman"/>
          <w:sz w:val="26"/>
          <w:szCs w:val="26"/>
        </w:rPr>
        <w:t xml:space="preserve">норм делового </w:t>
      </w:r>
      <w:r w:rsidR="00BD3891" w:rsidRPr="00376381">
        <w:rPr>
          <w:rFonts w:cs="Times New Roman"/>
          <w:sz w:val="26"/>
          <w:szCs w:val="26"/>
        </w:rPr>
        <w:t>общения</w:t>
      </w:r>
      <w:r w:rsidR="00EB78FF" w:rsidRPr="00376381">
        <w:rPr>
          <w:rFonts w:cs="Times New Roman"/>
          <w:sz w:val="26"/>
          <w:szCs w:val="26"/>
        </w:rPr>
        <w:t>;</w:t>
      </w:r>
      <w:r w:rsidR="00BD3891" w:rsidRPr="00376381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cs="Times New Roman"/>
          <w:sz w:val="26"/>
          <w:szCs w:val="26"/>
        </w:rPr>
        <w:t xml:space="preserve"> правил и норм </w:t>
      </w:r>
      <w:r w:rsidR="006937D6" w:rsidRPr="00244BA3">
        <w:rPr>
          <w:rFonts w:cs="Times New Roman"/>
          <w:sz w:val="26"/>
          <w:szCs w:val="26"/>
        </w:rPr>
        <w:t xml:space="preserve">охраны труда, техники безопасности и противопожарной защиты; </w:t>
      </w:r>
      <w:r w:rsidR="00927D88" w:rsidRPr="00244BA3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244BA3">
        <w:rPr>
          <w:rFonts w:cs="Times New Roman"/>
          <w:sz w:val="26"/>
          <w:szCs w:val="26"/>
        </w:rPr>
        <w:t>;</w:t>
      </w:r>
      <w:r w:rsidR="00194F12" w:rsidRPr="00244BA3">
        <w:rPr>
          <w:rFonts w:cs="Times New Roman"/>
          <w:sz w:val="26"/>
          <w:szCs w:val="26"/>
        </w:rPr>
        <w:t xml:space="preserve"> </w:t>
      </w:r>
      <w:r w:rsidR="00244BA3" w:rsidRPr="00244BA3">
        <w:rPr>
          <w:rFonts w:cs="Times New Roman"/>
          <w:bCs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 основания проведения и особенности внеплановых проверок.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987BBE" w:rsidRPr="009656A0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lastRenderedPageBreak/>
        <w:t>проведение плановых и внеплановых документарных (камеральных) проверок (обследований);</w:t>
      </w:r>
    </w:p>
    <w:p w:rsidR="00987BBE" w:rsidRPr="009656A0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87BBE" w:rsidRPr="009656A0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;</w:t>
      </w:r>
    </w:p>
    <w:p w:rsidR="00987BBE" w:rsidRPr="00717003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>умение составлять акт камеральной проверки;</w:t>
      </w:r>
    </w:p>
    <w:p w:rsidR="00987BBE" w:rsidRPr="00717003" w:rsidRDefault="00987BBE" w:rsidP="00987BBE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анализировать результаты контрольной работы, проводимой при мероприятиях налогового контроля. </w:t>
      </w:r>
    </w:p>
    <w:p w:rsidR="00E51FC0" w:rsidRDefault="00E51FC0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98126F">
        <w:rPr>
          <w:rFonts w:cs="Times New Roman"/>
          <w:sz w:val="26"/>
          <w:szCs w:val="26"/>
        </w:rPr>
        <w:t>государственного</w:t>
      </w:r>
      <w:r w:rsidR="00261975">
        <w:rPr>
          <w:rFonts w:cs="Times New Roman"/>
          <w:sz w:val="26"/>
          <w:szCs w:val="26"/>
        </w:rPr>
        <w:t xml:space="preserve">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</w:t>
      </w:r>
      <w:r w:rsidR="00244BA3">
        <w:rPr>
          <w:rFonts w:cs="Times New Roman"/>
          <w:sz w:val="26"/>
          <w:szCs w:val="26"/>
        </w:rPr>
        <w:t>№</w:t>
      </w:r>
      <w:r w:rsidR="007A2F0E">
        <w:rPr>
          <w:rFonts w:cs="Times New Roman"/>
          <w:sz w:val="26"/>
          <w:szCs w:val="26"/>
        </w:rPr>
        <w:t xml:space="preserve"> </w:t>
      </w:r>
      <w:r w:rsidR="00244BA3">
        <w:rPr>
          <w:rFonts w:cs="Times New Roman"/>
          <w:sz w:val="26"/>
          <w:szCs w:val="26"/>
        </w:rPr>
        <w:t xml:space="preserve">2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004C26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налога на прибыль организаций, с учетом сопоставления показателей представленной отчетности и косвенной информации из внутренних и внешних источников;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осуществлять контроль за своевременным представлением уведомлений об участии в ИО, уведомлений о КИК, сведений о среднесписочной численности работников за предшествующий календарный год;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осуществлять принятие мер ответственности к налогоплательщикам, не представившим</w:t>
      </w:r>
      <w:r w:rsidRPr="007A2F0E">
        <w:rPr>
          <w:rFonts w:eastAsia="Calibri" w:cs="Times New Roman"/>
        </w:rPr>
        <w:t xml:space="preserve"> </w:t>
      </w:r>
      <w:r w:rsidRPr="007A2F0E">
        <w:rPr>
          <w:rFonts w:eastAsia="Calibri" w:cs="Times New Roman"/>
          <w:sz w:val="26"/>
          <w:szCs w:val="26"/>
        </w:rPr>
        <w:t xml:space="preserve">уведомления об участии в ИО, уведомления о КИК, сведения о среднесписочной численности работников за предшествующий календарный год в установленный Налоговым кодексом Российской Федерации срок; 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 проводить анализ правомерности заявленного освобождения прибыли КИК на основании представленных налогоплательщиками документов;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 xml:space="preserve">-  проводить анализ корректности расчета прибыли КИК на основании </w:t>
      </w:r>
      <w:r>
        <w:rPr>
          <w:rFonts w:eastAsia="Calibri" w:cs="Times New Roman"/>
          <w:sz w:val="26"/>
          <w:szCs w:val="26"/>
        </w:rPr>
        <w:t xml:space="preserve">           </w:t>
      </w:r>
      <w:r w:rsidRPr="007A2F0E">
        <w:rPr>
          <w:rFonts w:eastAsia="Calibri" w:cs="Times New Roman"/>
          <w:sz w:val="26"/>
          <w:szCs w:val="26"/>
        </w:rPr>
        <w:t>Листа 09 декларации по налогу на прибыль;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 xml:space="preserve"> - осуществлять автоматизированный камеральный контроль в отношении всех представленных налоговых деклараций по налогу на прибыль организаций с использованием </w:t>
      </w:r>
      <w:proofErr w:type="spellStart"/>
      <w:r w:rsidRPr="007A2F0E">
        <w:rPr>
          <w:rFonts w:eastAsia="Calibri" w:cs="Times New Roman"/>
          <w:sz w:val="26"/>
          <w:szCs w:val="26"/>
        </w:rPr>
        <w:t>внутридокументных</w:t>
      </w:r>
      <w:proofErr w:type="spellEnd"/>
      <w:r w:rsidRPr="007A2F0E">
        <w:rPr>
          <w:rFonts w:eastAsia="Calibri" w:cs="Times New Roman"/>
          <w:sz w:val="26"/>
          <w:szCs w:val="26"/>
        </w:rPr>
        <w:t xml:space="preserve"> и </w:t>
      </w:r>
      <w:proofErr w:type="spellStart"/>
      <w:r w:rsidRPr="007A2F0E">
        <w:rPr>
          <w:rFonts w:eastAsia="Calibri" w:cs="Times New Roman"/>
          <w:sz w:val="26"/>
          <w:szCs w:val="26"/>
        </w:rPr>
        <w:t>междокументных</w:t>
      </w:r>
      <w:proofErr w:type="spellEnd"/>
      <w:r w:rsidRPr="007A2F0E">
        <w:rPr>
          <w:rFonts w:eastAsia="Calibri" w:cs="Times New Roman"/>
          <w:sz w:val="26"/>
          <w:szCs w:val="26"/>
        </w:rPr>
        <w:t xml:space="preserve"> контрольных соотношений;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оформлять и реализовывать материалы камеральной налоговой проверки, 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передавать в правовой отдел на визирование проекты актов по результатам проведения налоговых проверок и проекты решений по результатам рассмотрения материалов налоговых проверок;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 xml:space="preserve">- осуществлять взаимодействие между структурными подразделениями </w:t>
      </w:r>
      <w:r w:rsidRPr="007A2F0E">
        <w:rPr>
          <w:rFonts w:eastAsia="Calibri" w:cs="Times New Roman"/>
          <w:sz w:val="26"/>
          <w:szCs w:val="26"/>
        </w:rPr>
        <w:lastRenderedPageBreak/>
        <w:t>Инспекции по вопросам, относящимся к компетенции отдела;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обеспечивать исполнение контрольных заданий Управления по вопросам, находящимся в компетенции отдела;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осуществлять подготовку разъяснений и ответов по письмам, заявлениям и жалобам плательщиков по вопросам, относящимся к компетенции отдела;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 осуществлять ведение в установленном порядке делопроизводства и хранени</w:t>
      </w:r>
      <w:r>
        <w:rPr>
          <w:rFonts w:eastAsia="Calibri" w:cs="Times New Roman"/>
          <w:sz w:val="26"/>
          <w:szCs w:val="26"/>
        </w:rPr>
        <w:t>е</w:t>
      </w:r>
      <w:r w:rsidRPr="007A2F0E">
        <w:rPr>
          <w:rFonts w:eastAsia="Calibri" w:cs="Times New Roman"/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7A2F0E" w:rsidRPr="007A2F0E" w:rsidRDefault="007A2F0E" w:rsidP="007A2F0E">
      <w:pPr>
        <w:widowControl w:val="0"/>
        <w:rPr>
          <w:rFonts w:eastAsia="Calibri" w:cs="Times New Roman"/>
          <w:sz w:val="26"/>
          <w:szCs w:val="26"/>
        </w:rPr>
      </w:pPr>
      <w:r w:rsidRPr="007A2F0E">
        <w:rPr>
          <w:rFonts w:eastAsia="Calibri" w:cs="Times New Roman"/>
          <w:sz w:val="26"/>
          <w:szCs w:val="26"/>
        </w:rPr>
        <w:t>- выполнять поручения начальника отдела камеральных проверок №</w:t>
      </w:r>
      <w:r>
        <w:rPr>
          <w:rFonts w:eastAsia="Calibri" w:cs="Times New Roman"/>
          <w:sz w:val="26"/>
          <w:szCs w:val="26"/>
        </w:rPr>
        <w:t xml:space="preserve"> </w:t>
      </w:r>
      <w:r w:rsidRPr="007A2F0E">
        <w:rPr>
          <w:rFonts w:eastAsia="Calibri" w:cs="Times New Roman"/>
          <w:sz w:val="26"/>
          <w:szCs w:val="26"/>
        </w:rPr>
        <w:t xml:space="preserve">2 и руководства Инспекции 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7F43A3">
        <w:rPr>
          <w:rFonts w:cs="Times New Roman"/>
          <w:sz w:val="26"/>
          <w:szCs w:val="26"/>
        </w:rPr>
        <w:t xml:space="preserve">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0A395C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A395C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7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8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9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 xml:space="preserve"> 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FC5D4B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>,</w:t>
      </w:r>
      <w:r w:rsidR="00261975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>камеральных проверок №</w:t>
      </w:r>
      <w:r w:rsidR="00872D95">
        <w:rPr>
          <w:rFonts w:cs="Times New Roman"/>
          <w:sz w:val="26"/>
          <w:szCs w:val="26"/>
        </w:rPr>
        <w:t>2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261975">
        <w:rPr>
          <w:rFonts w:cs="Times New Roman"/>
          <w:sz w:val="26"/>
          <w:szCs w:val="26"/>
        </w:rPr>
        <w:t xml:space="preserve"> (далее – Управление)</w:t>
      </w:r>
      <w:r w:rsidR="00052978">
        <w:rPr>
          <w:rFonts w:cs="Times New Roman"/>
          <w:sz w:val="26"/>
          <w:szCs w:val="26"/>
        </w:rPr>
        <w:t xml:space="preserve">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98126F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98126F">
        <w:rPr>
          <w:rFonts w:cs="Times New Roman"/>
          <w:b/>
          <w:sz w:val="26"/>
          <w:szCs w:val="26"/>
        </w:rPr>
        <w:t xml:space="preserve">государственный </w:t>
      </w:r>
      <w:r w:rsidR="00261975">
        <w:rPr>
          <w:rFonts w:cs="Times New Roman"/>
          <w:b/>
          <w:sz w:val="26"/>
          <w:szCs w:val="26"/>
        </w:rPr>
        <w:t>налоговый инспектор</w:t>
      </w:r>
      <w:r w:rsidR="00B27BE2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98126F">
        <w:rPr>
          <w:rFonts w:cs="Times New Roman"/>
          <w:b/>
          <w:sz w:val="26"/>
          <w:szCs w:val="26"/>
        </w:rPr>
        <w:t xml:space="preserve">государственный </w:t>
      </w:r>
      <w:r w:rsidR="00261975">
        <w:rPr>
          <w:rFonts w:cs="Times New Roman"/>
          <w:b/>
          <w:sz w:val="26"/>
          <w:szCs w:val="26"/>
        </w:rPr>
        <w:t>налоговый инспектор</w:t>
      </w:r>
      <w:r w:rsidR="00B27BE2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 xml:space="preserve">подготовки внутренних нормативных актов, утвержденных </w:t>
      </w:r>
      <w:r w:rsidR="0098126F">
        <w:rPr>
          <w:sz w:val="26"/>
          <w:szCs w:val="26"/>
        </w:rPr>
        <w:t xml:space="preserve">начальником </w:t>
      </w:r>
      <w:r>
        <w:rPr>
          <w:sz w:val="26"/>
          <w:szCs w:val="26"/>
        </w:rPr>
        <w:t>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проверок </w:t>
      </w:r>
      <w:r w:rsidR="00244BA3">
        <w:rPr>
          <w:rFonts w:cs="Times New Roman"/>
          <w:sz w:val="26"/>
          <w:szCs w:val="26"/>
        </w:rPr>
        <w:t xml:space="preserve">№2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244BA3">
        <w:rPr>
          <w:rFonts w:cs="Times New Roman"/>
          <w:sz w:val="26"/>
          <w:szCs w:val="26"/>
        </w:rPr>
        <w:t xml:space="preserve">№2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A72B5C">
        <w:rPr>
          <w:rFonts w:cs="Times New Roman"/>
          <w:sz w:val="26"/>
          <w:szCs w:val="26"/>
        </w:rPr>
        <w:t>начальника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322B8B" w:rsidRDefault="00322B8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98126F">
        <w:rPr>
          <w:rFonts w:cs="Times New Roman"/>
          <w:sz w:val="26"/>
          <w:szCs w:val="26"/>
        </w:rPr>
        <w:t>государственного</w:t>
      </w:r>
      <w:r w:rsidR="00261975">
        <w:rPr>
          <w:rFonts w:cs="Times New Roman"/>
          <w:sz w:val="26"/>
          <w:szCs w:val="26"/>
        </w:rPr>
        <w:t xml:space="preserve">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98126F">
        <w:rPr>
          <w:rFonts w:cs="Times New Roman"/>
          <w:sz w:val="26"/>
          <w:szCs w:val="26"/>
        </w:rPr>
        <w:t xml:space="preserve">государственный </w:t>
      </w:r>
      <w:r w:rsidR="00261975">
        <w:rPr>
          <w:rFonts w:cs="Times New Roman"/>
          <w:sz w:val="26"/>
          <w:szCs w:val="26"/>
        </w:rPr>
        <w:t>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98126F">
        <w:rPr>
          <w:rFonts w:cs="Times New Roman"/>
          <w:sz w:val="26"/>
          <w:szCs w:val="26"/>
        </w:rPr>
        <w:t>государственного</w:t>
      </w:r>
      <w:r w:rsidR="00261975">
        <w:rPr>
          <w:rFonts w:cs="Times New Roman"/>
          <w:sz w:val="26"/>
          <w:szCs w:val="26"/>
        </w:rPr>
        <w:t xml:space="preserve">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0A395C" w:rsidRPr="0023601A">
        <w:rPr>
          <w:rFonts w:cs="Times New Roman"/>
          <w:sz w:val="26"/>
          <w:szCs w:val="26"/>
        </w:rPr>
        <w:t xml:space="preserve">умению </w:t>
      </w:r>
      <w:r w:rsidR="000A395C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322B8B" w:rsidRDefault="00322B8B" w:rsidP="00F9481C">
      <w:pPr>
        <w:ind w:firstLine="720"/>
        <w:rPr>
          <w:rFonts w:cs="Times New Roman"/>
          <w:sz w:val="26"/>
          <w:szCs w:val="26"/>
        </w:rPr>
      </w:pPr>
    </w:p>
    <w:p w:rsidR="00322B8B" w:rsidRDefault="00322B8B" w:rsidP="00F9481C">
      <w:pPr>
        <w:ind w:firstLine="720"/>
        <w:rPr>
          <w:rFonts w:cs="Times New Roman"/>
          <w:sz w:val="26"/>
          <w:szCs w:val="26"/>
        </w:rPr>
      </w:pPr>
    </w:p>
    <w:p w:rsidR="00261975" w:rsidRDefault="00261975" w:rsidP="00261975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</w:p>
    <w:p w:rsidR="00261975" w:rsidRDefault="00261975" w:rsidP="00261975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камеральных проверок №</w:t>
      </w:r>
      <w:r w:rsidR="00322B8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322B8B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</w:t>
      </w:r>
      <w:proofErr w:type="spellStart"/>
      <w:r w:rsidR="00254043">
        <w:rPr>
          <w:rFonts w:ascii="Times New Roman" w:hAnsi="Times New Roman" w:cs="Times New Roman"/>
          <w:color w:val="auto"/>
          <w:sz w:val="26"/>
          <w:szCs w:val="26"/>
        </w:rPr>
        <w:t>С.П.Дорош</w:t>
      </w:r>
      <w:proofErr w:type="spellEnd"/>
      <w:r w:rsidR="0025404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322B8B" w:rsidRDefault="00322B8B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261975" w:rsidRDefault="00254043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Согласовано: 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</w:t>
      </w:r>
      <w:r w:rsidR="00254043">
        <w:rPr>
          <w:rFonts w:ascii="Times New Roman" w:hAnsi="Times New Roman" w:cs="Times New Roman"/>
          <w:color w:val="auto"/>
          <w:sz w:val="26"/>
          <w:szCs w:val="26"/>
        </w:rPr>
        <w:t>начальника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22B8B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322B8B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</w:t>
      </w:r>
      <w:bookmarkStart w:id="1" w:name="_GoBack"/>
      <w:bookmarkEnd w:id="1"/>
      <w:proofErr w:type="spellStart"/>
      <w:r w:rsidR="00872D95">
        <w:rPr>
          <w:rFonts w:ascii="Times New Roman" w:hAnsi="Times New Roman" w:cs="Times New Roman"/>
          <w:color w:val="auto"/>
          <w:sz w:val="26"/>
          <w:szCs w:val="26"/>
        </w:rPr>
        <w:t>О.Н.Игнатова</w:t>
      </w:r>
      <w:proofErr w:type="spellEnd"/>
      <w:r w:rsidR="00872D95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40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4C1" w:rsidRDefault="00AC04C1" w:rsidP="003B7A81">
      <w:r>
        <w:separator/>
      </w:r>
    </w:p>
  </w:endnote>
  <w:endnote w:type="continuationSeparator" w:id="0">
    <w:p w:rsidR="00AC04C1" w:rsidRDefault="00AC04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4C1" w:rsidRDefault="00AC04C1" w:rsidP="003B7A81">
      <w:r>
        <w:separator/>
      </w:r>
    </w:p>
  </w:footnote>
  <w:footnote w:type="continuationSeparator" w:id="0">
    <w:p w:rsidR="00AC04C1" w:rsidRDefault="00AC04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2B8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85025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A395C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416E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3DA8"/>
    <w:rsid w:val="002267BB"/>
    <w:rsid w:val="00233BA4"/>
    <w:rsid w:val="0023601A"/>
    <w:rsid w:val="00236AAE"/>
    <w:rsid w:val="002410F3"/>
    <w:rsid w:val="00242FB9"/>
    <w:rsid w:val="00244BA3"/>
    <w:rsid w:val="00244BCA"/>
    <w:rsid w:val="002459AD"/>
    <w:rsid w:val="00246C99"/>
    <w:rsid w:val="00247E18"/>
    <w:rsid w:val="0025122B"/>
    <w:rsid w:val="00251A4F"/>
    <w:rsid w:val="00253536"/>
    <w:rsid w:val="00253998"/>
    <w:rsid w:val="00254043"/>
    <w:rsid w:val="00254973"/>
    <w:rsid w:val="00254D09"/>
    <w:rsid w:val="00260E10"/>
    <w:rsid w:val="00261975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2B8B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69ED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3BB4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08F2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54A1"/>
    <w:rsid w:val="00570DEE"/>
    <w:rsid w:val="005740B3"/>
    <w:rsid w:val="00574780"/>
    <w:rsid w:val="00577309"/>
    <w:rsid w:val="0058168F"/>
    <w:rsid w:val="005834FF"/>
    <w:rsid w:val="005837DD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0BC3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2B72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69F5"/>
    <w:rsid w:val="007972CB"/>
    <w:rsid w:val="007A056A"/>
    <w:rsid w:val="007A2F0E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5E6C"/>
    <w:rsid w:val="00837637"/>
    <w:rsid w:val="00843F74"/>
    <w:rsid w:val="008441A2"/>
    <w:rsid w:val="00844D40"/>
    <w:rsid w:val="00856C42"/>
    <w:rsid w:val="008627A7"/>
    <w:rsid w:val="00872D95"/>
    <w:rsid w:val="008755DE"/>
    <w:rsid w:val="00877280"/>
    <w:rsid w:val="00882463"/>
    <w:rsid w:val="008834BD"/>
    <w:rsid w:val="008862EA"/>
    <w:rsid w:val="00894610"/>
    <w:rsid w:val="0089686E"/>
    <w:rsid w:val="008971B7"/>
    <w:rsid w:val="008A2C99"/>
    <w:rsid w:val="008A41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009"/>
    <w:rsid w:val="00976C36"/>
    <w:rsid w:val="0098126F"/>
    <w:rsid w:val="0098215E"/>
    <w:rsid w:val="0098413A"/>
    <w:rsid w:val="00986469"/>
    <w:rsid w:val="00987BBE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9F5C6C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2B5C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04C1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27BE2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0800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26EAD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1420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1AB9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7799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558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9CB5CA8D3D067B783FE0963BAC0BAD9D0C08354k8K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3B986FF0660BAC0BAD9D0C08354k8K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consultantplus://offline/ref=C9FE9031A0B133D5C309A06600B6328564CE8ED9607D8709DFBB31A35E2EFA57B9795CA1B39DA00ABEEF0B6EA8P8XBM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consultantplus://offline/ref=C9FE9031A0B133D5C309A06600B6328566C687D9617E8709DFBB31A35E2EFA57B9795CA1B39DA00ABEEF0B6EA8P8X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E5436-B81B-4293-A00D-37230ED4A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7</cp:revision>
  <cp:lastPrinted>2018-03-07T08:08:00Z</cp:lastPrinted>
  <dcterms:created xsi:type="dcterms:W3CDTF">2020-07-13T08:40:00Z</dcterms:created>
  <dcterms:modified xsi:type="dcterms:W3CDTF">2020-07-14T07:25:00Z</dcterms:modified>
</cp:coreProperties>
</file>